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A11" w:rsidRPr="001C5A11" w:rsidRDefault="001C5A11" w:rsidP="001C5A11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5A11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1C5A11" w:rsidRPr="001C5A11" w:rsidRDefault="001C5A11" w:rsidP="001C5A1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5A11">
        <w:rPr>
          <w:rFonts w:ascii="Times New Roman" w:hAnsi="Times New Roman" w:cs="Times New Roman"/>
          <w:b/>
          <w:bCs/>
          <w:sz w:val="28"/>
          <w:szCs w:val="28"/>
        </w:rPr>
        <w:t xml:space="preserve">БРЯНСКАЯ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ОБЛАСТЬ     ПОЧЕПСКИЙ МУНИЦИПАЛЬНЫЙ </w:t>
      </w:r>
      <w:r w:rsidRPr="001C5A11">
        <w:rPr>
          <w:rFonts w:ascii="Times New Roman" w:hAnsi="Times New Roman" w:cs="Times New Roman"/>
          <w:b/>
          <w:bCs/>
          <w:sz w:val="28"/>
          <w:szCs w:val="28"/>
        </w:rPr>
        <w:t>РАЙОН</w:t>
      </w:r>
    </w:p>
    <w:p w:rsidR="001C5A11" w:rsidRPr="001C5A11" w:rsidRDefault="002D2F17" w:rsidP="001C5A11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ПЕРВОМАЙСКАЯ</w:t>
      </w:r>
      <w:r w:rsidR="001C5A11" w:rsidRPr="001C5A11">
        <w:rPr>
          <w:rFonts w:ascii="Times New Roman" w:hAnsi="Times New Roman" w:cs="Times New Roman"/>
          <w:b/>
          <w:bCs/>
          <w:sz w:val="28"/>
          <w:szCs w:val="28"/>
        </w:rPr>
        <w:t xml:space="preserve"> СЕЛЬСКАЯ АДМИНИСТРАЦИЯ</w:t>
      </w:r>
    </w:p>
    <w:p w:rsidR="001C5A11" w:rsidRPr="001C5A11" w:rsidRDefault="001C5A11" w:rsidP="001C5A11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5A11" w:rsidRPr="001C5A11" w:rsidRDefault="001C5A11" w:rsidP="001C5A11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5A11" w:rsidRPr="001C5A11" w:rsidRDefault="001C5A11" w:rsidP="001C5A11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1C5A11"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gramEnd"/>
      <w:r w:rsidRPr="001C5A11">
        <w:rPr>
          <w:rFonts w:ascii="Times New Roman" w:hAnsi="Times New Roman" w:cs="Times New Roman"/>
          <w:b/>
          <w:bCs/>
          <w:sz w:val="28"/>
          <w:szCs w:val="28"/>
        </w:rPr>
        <w:t xml:space="preserve"> О С Т А Н О В Л Е Н И Е</w:t>
      </w:r>
    </w:p>
    <w:p w:rsidR="001C5A11" w:rsidRPr="001C5A11" w:rsidRDefault="001C5A11" w:rsidP="001C5A11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5A11" w:rsidRPr="001C5A11" w:rsidRDefault="001C5A11" w:rsidP="001C5A11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C5A11" w:rsidRPr="001C5A11" w:rsidRDefault="001C5A11" w:rsidP="001C5A11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  22.12</w:t>
      </w:r>
      <w:r w:rsidRPr="001C5A11">
        <w:rPr>
          <w:rFonts w:ascii="Times New Roman" w:hAnsi="Times New Roman" w:cs="Times New Roman"/>
          <w:bCs/>
          <w:sz w:val="28"/>
          <w:szCs w:val="28"/>
        </w:rPr>
        <w:t xml:space="preserve">.2021 г.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</w:t>
      </w:r>
      <w:r w:rsidRPr="001C5A11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2D2F17">
        <w:rPr>
          <w:rFonts w:ascii="Times New Roman" w:hAnsi="Times New Roman" w:cs="Times New Roman"/>
          <w:bCs/>
          <w:sz w:val="28"/>
          <w:szCs w:val="28"/>
        </w:rPr>
        <w:t>45</w:t>
      </w:r>
    </w:p>
    <w:p w:rsidR="001C5A11" w:rsidRDefault="001C5A11" w:rsidP="001C5A11">
      <w:pPr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1C5A11">
        <w:rPr>
          <w:rFonts w:ascii="Times New Roman" w:hAnsi="Times New Roman" w:cs="Times New Roman"/>
          <w:bCs/>
          <w:sz w:val="28"/>
          <w:szCs w:val="28"/>
        </w:rPr>
        <w:t xml:space="preserve">с. </w:t>
      </w:r>
      <w:r w:rsidR="002D2F17">
        <w:rPr>
          <w:rFonts w:ascii="Times New Roman" w:hAnsi="Times New Roman" w:cs="Times New Roman"/>
          <w:bCs/>
          <w:sz w:val="28"/>
          <w:szCs w:val="28"/>
        </w:rPr>
        <w:t>Первомайское</w:t>
      </w:r>
      <w:proofErr w:type="gramEnd"/>
    </w:p>
    <w:p w:rsidR="001C5A11" w:rsidRPr="001C5A11" w:rsidRDefault="001C5A11" w:rsidP="001C5A11">
      <w:pPr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524DA6" w:rsidRPr="004375AC" w:rsidRDefault="00524DA6" w:rsidP="001C5A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4375AC">
        <w:rPr>
          <w:rFonts w:ascii="Times New Roman" w:hAnsi="Times New Roman" w:cs="Times New Roman"/>
          <w:b/>
          <w:sz w:val="28"/>
          <w:szCs w:val="28"/>
          <w:lang w:eastAsia="ru-RU"/>
        </w:rPr>
        <w:t>Об отмене постановления администрации</w:t>
      </w:r>
      <w:r w:rsidR="004375AC" w:rsidRPr="004375A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D2F17">
        <w:rPr>
          <w:rFonts w:ascii="Times New Roman" w:hAnsi="Times New Roman" w:cs="Times New Roman"/>
          <w:b/>
          <w:sz w:val="28"/>
          <w:szCs w:val="28"/>
          <w:lang w:eastAsia="ru-RU"/>
        </w:rPr>
        <w:t>Первомайского</w:t>
      </w:r>
      <w:r w:rsidR="004375A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сельского поселения № </w:t>
      </w:r>
      <w:r w:rsidR="002D2F17">
        <w:rPr>
          <w:rFonts w:ascii="Times New Roman" w:hAnsi="Times New Roman" w:cs="Times New Roman"/>
          <w:b/>
          <w:sz w:val="28"/>
          <w:szCs w:val="28"/>
          <w:lang w:eastAsia="ru-RU"/>
        </w:rPr>
        <w:t>32</w:t>
      </w:r>
      <w:r w:rsidR="004375A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от 0</w:t>
      </w:r>
      <w:r w:rsidR="002D2F17">
        <w:rPr>
          <w:rFonts w:ascii="Times New Roman" w:hAnsi="Times New Roman" w:cs="Times New Roman"/>
          <w:b/>
          <w:sz w:val="28"/>
          <w:szCs w:val="28"/>
          <w:lang w:eastAsia="ru-RU"/>
        </w:rPr>
        <w:t>2</w:t>
      </w:r>
      <w:r w:rsidR="004375AC">
        <w:rPr>
          <w:rFonts w:ascii="Times New Roman" w:hAnsi="Times New Roman" w:cs="Times New Roman"/>
          <w:b/>
          <w:sz w:val="28"/>
          <w:szCs w:val="28"/>
          <w:lang w:eastAsia="ru-RU"/>
        </w:rPr>
        <w:t>.0</w:t>
      </w:r>
      <w:r w:rsidR="002D2F17">
        <w:rPr>
          <w:rFonts w:ascii="Times New Roman" w:hAnsi="Times New Roman" w:cs="Times New Roman"/>
          <w:b/>
          <w:sz w:val="28"/>
          <w:szCs w:val="28"/>
          <w:lang w:eastAsia="ru-RU"/>
        </w:rPr>
        <w:t>9</w:t>
      </w:r>
      <w:r w:rsidR="004375AC">
        <w:rPr>
          <w:rFonts w:ascii="Times New Roman" w:hAnsi="Times New Roman" w:cs="Times New Roman"/>
          <w:b/>
          <w:sz w:val="28"/>
          <w:szCs w:val="28"/>
          <w:lang w:eastAsia="ru-RU"/>
        </w:rPr>
        <w:t>.20</w:t>
      </w:r>
      <w:r w:rsidR="002D2F17">
        <w:rPr>
          <w:rFonts w:ascii="Times New Roman" w:hAnsi="Times New Roman" w:cs="Times New Roman"/>
          <w:b/>
          <w:sz w:val="28"/>
          <w:szCs w:val="28"/>
          <w:lang w:eastAsia="ru-RU"/>
        </w:rPr>
        <w:t>13</w:t>
      </w:r>
      <w:r w:rsidRPr="004375AC">
        <w:rPr>
          <w:rFonts w:ascii="Times New Roman" w:hAnsi="Times New Roman" w:cs="Times New Roman"/>
          <w:b/>
          <w:sz w:val="28"/>
          <w:szCs w:val="28"/>
          <w:lang w:eastAsia="ru-RU"/>
        </w:rPr>
        <w:t>г.</w:t>
      </w:r>
      <w:r w:rsidR="004375AC" w:rsidRPr="004375A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D2F17" w:rsidRPr="002D2F17">
        <w:rPr>
          <w:rFonts w:ascii="Times New Roman" w:eastAsia="Calibri" w:hAnsi="Times New Roman" w:cs="Times New Roman"/>
          <w:b/>
          <w:sz w:val="28"/>
          <w:szCs w:val="28"/>
        </w:rPr>
        <w:t>«Об утверждении административного Регламента по осуществлению муниципального жилищного контроля на территории Первомайского сельского поселения» (в редакции от 1</w:t>
      </w:r>
      <w:r w:rsidR="002D2F17">
        <w:rPr>
          <w:rFonts w:ascii="Times New Roman" w:eastAsia="Calibri" w:hAnsi="Times New Roman" w:cs="Times New Roman"/>
          <w:b/>
          <w:sz w:val="28"/>
          <w:szCs w:val="28"/>
        </w:rPr>
        <w:t>5.08.2019 №19, от 26.02.2021 №8</w:t>
      </w:r>
      <w:r w:rsidR="002D2F17" w:rsidRPr="002D2F17">
        <w:rPr>
          <w:rFonts w:ascii="Times New Roman" w:eastAsia="Calibri" w:hAnsi="Times New Roman" w:cs="Times New Roman"/>
          <w:b/>
          <w:sz w:val="28"/>
          <w:szCs w:val="28"/>
        </w:rPr>
        <w:t>)</w:t>
      </w:r>
      <w:proofErr w:type="gramEnd"/>
    </w:p>
    <w:p w:rsidR="004375AC" w:rsidRPr="004375AC" w:rsidRDefault="004375AC" w:rsidP="004375AC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24DA6" w:rsidRDefault="004375AC" w:rsidP="004375A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524DA6" w:rsidRPr="004375AC">
        <w:rPr>
          <w:rFonts w:ascii="Times New Roman" w:hAnsi="Times New Roman" w:cs="Times New Roman"/>
          <w:sz w:val="28"/>
          <w:szCs w:val="28"/>
          <w:lang w:eastAsia="ru-RU"/>
        </w:rPr>
        <w:t>В соответствии со статьей 20 Жилищного кодекса Российской Федерации, Федеральным законом от 31.07.2020 № 248-ФЗ «О государственном контроле (надзоре) и муниципальном контроле в Российской Федерации»,</w:t>
      </w:r>
      <w:r w:rsidR="00524DA6" w:rsidRPr="004375A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 </w:t>
      </w:r>
      <w:r w:rsidR="00524DA6" w:rsidRPr="004375AC">
        <w:rPr>
          <w:rFonts w:ascii="Times New Roman" w:hAnsi="Times New Roman" w:cs="Times New Roman"/>
          <w:sz w:val="28"/>
          <w:szCs w:val="28"/>
          <w:lang w:eastAsia="ru-RU"/>
        </w:rPr>
        <w:t>с Уставом муницип</w:t>
      </w:r>
      <w:r w:rsidRPr="004375AC">
        <w:rPr>
          <w:rFonts w:ascii="Times New Roman" w:hAnsi="Times New Roman" w:cs="Times New Roman"/>
          <w:sz w:val="28"/>
          <w:szCs w:val="28"/>
          <w:lang w:eastAsia="ru-RU"/>
        </w:rPr>
        <w:t>ального образования «</w:t>
      </w:r>
      <w:r w:rsidR="002D2F17">
        <w:rPr>
          <w:rFonts w:ascii="Times New Roman" w:hAnsi="Times New Roman" w:cs="Times New Roman"/>
          <w:sz w:val="28"/>
          <w:szCs w:val="28"/>
          <w:lang w:eastAsia="ru-RU"/>
        </w:rPr>
        <w:t>Первомайское</w:t>
      </w:r>
      <w:r w:rsidR="00524DA6" w:rsidRPr="004375AC">
        <w:rPr>
          <w:rFonts w:ascii="Times New Roman" w:hAnsi="Times New Roman" w:cs="Times New Roman"/>
          <w:sz w:val="28"/>
          <w:szCs w:val="28"/>
          <w:lang w:eastAsia="ru-RU"/>
        </w:rPr>
        <w:t xml:space="preserve"> сельск</w:t>
      </w:r>
      <w:r w:rsidRPr="004375AC">
        <w:rPr>
          <w:rFonts w:ascii="Times New Roman" w:hAnsi="Times New Roman" w:cs="Times New Roman"/>
          <w:sz w:val="28"/>
          <w:szCs w:val="28"/>
          <w:lang w:eastAsia="ru-RU"/>
        </w:rPr>
        <w:t xml:space="preserve">ое поселение», </w:t>
      </w:r>
      <w:r w:rsidR="002D2F17">
        <w:rPr>
          <w:rFonts w:ascii="Times New Roman" w:hAnsi="Times New Roman" w:cs="Times New Roman"/>
          <w:sz w:val="28"/>
          <w:szCs w:val="28"/>
          <w:lang w:eastAsia="ru-RU"/>
        </w:rPr>
        <w:t>Первомайская</w:t>
      </w:r>
      <w:r w:rsidR="00524DA6" w:rsidRPr="004375AC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сельская администрация</w:t>
      </w:r>
    </w:p>
    <w:p w:rsidR="00524DA6" w:rsidRPr="004375AC" w:rsidRDefault="00524DA6" w:rsidP="004375A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75AC">
        <w:rPr>
          <w:rFonts w:ascii="Times New Roman" w:hAnsi="Times New Roman" w:cs="Times New Roman"/>
          <w:sz w:val="28"/>
          <w:szCs w:val="28"/>
          <w:lang w:eastAsia="ru-RU"/>
        </w:rPr>
        <w:t>ПОСТАНОВЛЯЕТ:</w:t>
      </w:r>
    </w:p>
    <w:p w:rsidR="00524DA6" w:rsidRPr="00E65F7C" w:rsidRDefault="004375AC" w:rsidP="004375A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 Постановление № </w:t>
      </w:r>
      <w:r w:rsidR="00E65F7C">
        <w:rPr>
          <w:rFonts w:ascii="Times New Roman" w:hAnsi="Times New Roman" w:cs="Times New Roman"/>
          <w:sz w:val="28"/>
          <w:szCs w:val="28"/>
          <w:lang w:eastAsia="ru-RU"/>
        </w:rPr>
        <w:t>32</w:t>
      </w:r>
      <w:r>
        <w:rPr>
          <w:rFonts w:ascii="Times New Roman" w:hAnsi="Times New Roman" w:cs="Times New Roman"/>
          <w:sz w:val="28"/>
          <w:szCs w:val="28"/>
          <w:lang w:eastAsia="ru-RU"/>
        </w:rPr>
        <w:t>  от 0</w:t>
      </w:r>
      <w:r w:rsidR="00E65F7C">
        <w:rPr>
          <w:rFonts w:ascii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E65F7C">
        <w:rPr>
          <w:rFonts w:ascii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hAnsi="Times New Roman" w:cs="Times New Roman"/>
          <w:sz w:val="28"/>
          <w:szCs w:val="28"/>
          <w:lang w:eastAsia="ru-RU"/>
        </w:rPr>
        <w:t>.20</w:t>
      </w:r>
      <w:r w:rsidR="00E65F7C">
        <w:rPr>
          <w:rFonts w:ascii="Times New Roman" w:hAnsi="Times New Roman" w:cs="Times New Roman"/>
          <w:sz w:val="28"/>
          <w:szCs w:val="28"/>
          <w:lang w:eastAsia="ru-RU"/>
        </w:rPr>
        <w:t>13</w:t>
      </w:r>
      <w:r w:rsidR="00524DA6" w:rsidRPr="004375AC">
        <w:rPr>
          <w:rFonts w:ascii="Times New Roman" w:hAnsi="Times New Roman" w:cs="Times New Roman"/>
          <w:sz w:val="28"/>
          <w:szCs w:val="28"/>
          <w:lang w:eastAsia="ru-RU"/>
        </w:rPr>
        <w:t>г.  </w:t>
      </w:r>
      <w:r w:rsidR="00E65F7C" w:rsidRPr="00E65F7C">
        <w:rPr>
          <w:rFonts w:ascii="Times New Roman" w:eastAsia="Calibri" w:hAnsi="Times New Roman" w:cs="Times New Roman"/>
          <w:sz w:val="28"/>
          <w:szCs w:val="28"/>
        </w:rPr>
        <w:t>«Об утверждении административного Регламента по осуществлению муниципального жилищного контроля на территории Первомайского сельского поселения» (в редакции от 15.08.2019 №19, от 26.02.2021 №8)</w:t>
      </w:r>
      <w:r w:rsidR="00E65F7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24DA6" w:rsidRPr="004375AC">
        <w:rPr>
          <w:rFonts w:ascii="Times New Roman" w:hAnsi="Times New Roman" w:cs="Times New Roman"/>
          <w:sz w:val="28"/>
          <w:szCs w:val="28"/>
          <w:lang w:eastAsia="ru-RU"/>
        </w:rPr>
        <w:t>с 1 января 2022 г. считать утратившим силу.</w:t>
      </w:r>
    </w:p>
    <w:p w:rsidR="00524DA6" w:rsidRPr="004375AC" w:rsidRDefault="00524DA6" w:rsidP="004375A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75AC">
        <w:rPr>
          <w:rFonts w:ascii="Times New Roman" w:hAnsi="Times New Roman" w:cs="Times New Roman"/>
          <w:sz w:val="28"/>
          <w:szCs w:val="28"/>
          <w:lang w:eastAsia="ru-RU"/>
        </w:rPr>
        <w:t xml:space="preserve">2. Настоящее постановление вступает в силу с момента подписания и подлежит размещению на официальном сайте администрации </w:t>
      </w:r>
      <w:r w:rsidR="004375AC" w:rsidRPr="004375AC">
        <w:rPr>
          <w:rFonts w:ascii="Times New Roman" w:hAnsi="Times New Roman" w:cs="Times New Roman"/>
          <w:sz w:val="28"/>
          <w:szCs w:val="28"/>
          <w:lang w:eastAsia="ru-RU"/>
        </w:rPr>
        <w:t>Витовского</w:t>
      </w:r>
      <w:r w:rsidRPr="004375AC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в информационно-коммуникационной сети «Интернет».</w:t>
      </w:r>
    </w:p>
    <w:p w:rsidR="00524DA6" w:rsidRPr="004375AC" w:rsidRDefault="00524DA6" w:rsidP="004375A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75AC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4375AC">
        <w:rPr>
          <w:rFonts w:ascii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375AC">
        <w:rPr>
          <w:rFonts w:ascii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1C5A11" w:rsidRDefault="001C5A11" w:rsidP="004375A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C5A11" w:rsidRDefault="001C5A11" w:rsidP="004375A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C5A11" w:rsidRPr="004375AC" w:rsidRDefault="00524DA6" w:rsidP="001C5A11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75AC"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r w:rsidR="001C5A11" w:rsidRPr="004375AC">
        <w:rPr>
          <w:rFonts w:ascii="Times New Roman" w:hAnsi="Times New Roman" w:cs="Times New Roman"/>
          <w:sz w:val="28"/>
          <w:szCs w:val="28"/>
          <w:lang w:eastAsia="ru-RU"/>
        </w:rPr>
        <w:t>администрации</w:t>
      </w:r>
    </w:p>
    <w:p w:rsidR="00524DA6" w:rsidRPr="004375AC" w:rsidRDefault="00E65F7C" w:rsidP="004375A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Первомайского</w:t>
      </w:r>
      <w:r w:rsidR="001C5A11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              </w:t>
      </w:r>
      <w:r w:rsidR="00524DA6" w:rsidRPr="004375AC">
        <w:rPr>
          <w:rFonts w:ascii="Times New Roman" w:hAnsi="Times New Roman" w:cs="Times New Roman"/>
          <w:sz w:val="28"/>
          <w:szCs w:val="28"/>
          <w:lang w:eastAsia="ru-RU"/>
        </w:rPr>
        <w:t>           </w:t>
      </w:r>
      <w:r w:rsidR="004375AC" w:rsidRPr="004375AC">
        <w:rPr>
          <w:rFonts w:ascii="Times New Roman" w:hAnsi="Times New Roman" w:cs="Times New Roman"/>
          <w:sz w:val="28"/>
          <w:szCs w:val="28"/>
          <w:lang w:eastAsia="ru-RU"/>
        </w:rPr>
        <w:t xml:space="preserve">                  </w:t>
      </w:r>
      <w:r>
        <w:rPr>
          <w:rFonts w:ascii="Times New Roman" w:hAnsi="Times New Roman" w:cs="Times New Roman"/>
          <w:sz w:val="28"/>
          <w:szCs w:val="28"/>
          <w:lang w:eastAsia="ru-RU"/>
        </w:rPr>
        <w:t>Е.В.Субботина</w:t>
      </w:r>
    </w:p>
    <w:p w:rsidR="00AC3F15" w:rsidRPr="001C5A11" w:rsidRDefault="00524DA6" w:rsidP="001C5A11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4375AC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sectPr w:rsidR="00AC3F15" w:rsidRPr="001C5A11" w:rsidSect="00AC3F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37969"/>
    <w:multiLevelType w:val="multilevel"/>
    <w:tmpl w:val="051A2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524DA6"/>
    <w:rsid w:val="001C5A11"/>
    <w:rsid w:val="002D2F17"/>
    <w:rsid w:val="004375AC"/>
    <w:rsid w:val="00524DA6"/>
    <w:rsid w:val="00783031"/>
    <w:rsid w:val="00AC3F15"/>
    <w:rsid w:val="00E65F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15"/>
  </w:style>
  <w:style w:type="paragraph" w:styleId="2">
    <w:name w:val="heading 2"/>
    <w:basedOn w:val="a"/>
    <w:link w:val="20"/>
    <w:uiPriority w:val="9"/>
    <w:qFormat/>
    <w:rsid w:val="00524D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24DA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24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24DA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24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4D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1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ивашнев</dc:creator>
  <cp:lastModifiedBy>катя</cp:lastModifiedBy>
  <cp:revision>2</cp:revision>
  <cp:lastPrinted>2021-12-24T11:56:00Z</cp:lastPrinted>
  <dcterms:created xsi:type="dcterms:W3CDTF">2021-12-24T11:57:00Z</dcterms:created>
  <dcterms:modified xsi:type="dcterms:W3CDTF">2021-12-24T11:57:00Z</dcterms:modified>
</cp:coreProperties>
</file>